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B648" w14:textId="05324A3D" w:rsidR="00F75FF9" w:rsidRDefault="003013B5" w:rsidP="00FA7829">
      <w:r>
        <w:rPr>
          <w:noProof/>
        </w:rPr>
        <mc:AlternateContent>
          <mc:Choice Requires="wps">
            <w:drawing>
              <wp:anchor distT="0" distB="0" distL="114300" distR="114300" simplePos="0" relativeHeight="251662336" behindDoc="0" locked="0" layoutInCell="1" allowOverlap="1" wp14:anchorId="4D3C4EAC" wp14:editId="3F5061CB">
                <wp:simplePos x="0" y="0"/>
                <wp:positionH relativeFrom="column">
                  <wp:posOffset>3308350</wp:posOffset>
                </wp:positionH>
                <wp:positionV relativeFrom="paragraph">
                  <wp:posOffset>5715</wp:posOffset>
                </wp:positionV>
                <wp:extent cx="2990850" cy="317500"/>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2990850" cy="317500"/>
                        </a:xfrm>
                        <a:prstGeom prst="rect">
                          <a:avLst/>
                        </a:prstGeom>
                        <a:solidFill>
                          <a:sysClr val="window" lastClr="FFFFFF"/>
                        </a:solidFill>
                        <a:ln w="6350">
                          <a:solidFill>
                            <a:prstClr val="black"/>
                          </a:solidFill>
                        </a:ln>
                      </wps:spPr>
                      <wps:txbx>
                        <w:txbxContent>
                          <w:p w14:paraId="08EE62B7" w14:textId="344D74AE" w:rsidR="00C400AA" w:rsidRPr="00C400AA" w:rsidRDefault="00C400AA" w:rsidP="00C400AA">
                            <w:pPr>
                              <w:rPr>
                                <w:lang w:val="el-GR"/>
                              </w:rPr>
                            </w:pPr>
                            <w:r>
                              <w:rPr>
                                <w:lang w:val="el-GR"/>
                              </w:rPr>
                              <w:t xml:space="preserve">Ημερομηνία: </w:t>
                            </w:r>
                            <w:r w:rsidR="009E6E96">
                              <w:rPr>
                                <w:lang w:val="el-GR"/>
                              </w:rPr>
                              <w:t xml:space="preserve"> 31/05/2022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3C4EAC" id="_x0000_t202" coordsize="21600,21600" o:spt="202" path="m,l,21600r21600,l21600,xe">
                <v:stroke joinstyle="miter"/>
                <v:path gradientshapeok="t" o:connecttype="rect"/>
              </v:shapetype>
              <v:shape id="Text Box 4" o:spid="_x0000_s1026" type="#_x0000_t202" style="position:absolute;margin-left:260.5pt;margin-top:.45pt;width:235.5pt;height: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" fillcolor="window" strokeweight=".5pt">
                <v:textbox>
                  <w:txbxContent>
                    <w:p w14:paraId="08EE62B7" w14:textId="344D74AE" w:rsidR="00C400AA" w:rsidRPr="00C400AA" w:rsidRDefault="00C400AA" w:rsidP="00C400AA">
                      <w:pPr>
                        <w:rPr>
                          <w:lang w:val="el-GR"/>
                        </w:rPr>
                      </w:pPr>
                      <w:r>
                        <w:rPr>
                          <w:lang w:val="el-GR"/>
                        </w:rPr>
                        <w:t xml:space="preserve">Ημερομηνία: </w:t>
                      </w:r>
                      <w:r w:rsidR="009E6E96">
                        <w:rPr>
                          <w:lang w:val="el-GR"/>
                        </w:rPr>
                        <w:t xml:space="preserve"> 31/05/2022</w:t>
                      </w:r>
                    </w:p>
                  </w:txbxContent>
                </v:textbox>
              </v:shape>
            </w:pict>
          </mc:Fallback>
        </mc:AlternateContent>
      </w:r>
    </w:p>
    <w:p w14:paraId="4F1EFDCE" w14:textId="63DF45F7" w:rsidR="00F20B7E" w:rsidRPr="001D6681" w:rsidRDefault="00F20B7E" w:rsidP="00934487">
      <w:pPr>
        <w:jc w:val="center"/>
        <w:rPr>
          <w:b/>
          <w:bCs/>
        </w:rPr>
      </w:pPr>
    </w:p>
    <w:p w14:paraId="13195F05" w14:textId="46AEB524" w:rsidR="00934487" w:rsidRPr="001D6681" w:rsidRDefault="00934487" w:rsidP="00934487">
      <w:pPr>
        <w:jc w:val="center"/>
        <w:rPr>
          <w:b/>
          <w:bCs/>
          <w:lang w:val="el-GR"/>
        </w:rPr>
      </w:pPr>
      <w:r w:rsidRPr="001D6681">
        <w:rPr>
          <w:b/>
          <w:bCs/>
        </w:rPr>
        <w:t>E</w:t>
      </w:r>
      <w:r w:rsidRPr="001D6681">
        <w:rPr>
          <w:b/>
          <w:bCs/>
          <w:lang w:val="el-GR"/>
        </w:rPr>
        <w:t>ΝΗΜΕΡΩΣΗ ΓΙΑ ΕΝΑΡΞΗ ΕΓΓΡΑΦΩΝ 2022-2023</w:t>
      </w:r>
    </w:p>
    <w:p w14:paraId="4F5EEBCD" w14:textId="77777777" w:rsidR="00934487" w:rsidRPr="00934487" w:rsidRDefault="00934487" w:rsidP="001D6681">
      <w:pPr>
        <w:jc w:val="both"/>
        <w:rPr>
          <w:lang w:val="el-GR"/>
        </w:rPr>
      </w:pPr>
      <w:r w:rsidRPr="00934487">
        <w:rPr>
          <w:lang w:val="el-GR"/>
        </w:rPr>
        <w:t>Αγαπητοί μας γονείς,</w:t>
      </w:r>
    </w:p>
    <w:p w14:paraId="0788FF07" w14:textId="3767F9A0" w:rsidR="00934487" w:rsidRDefault="00934487" w:rsidP="001D6681">
      <w:pPr>
        <w:jc w:val="both"/>
        <w:rPr>
          <w:lang w:val="el-GR"/>
        </w:rPr>
      </w:pPr>
      <w:r w:rsidRPr="00934487">
        <w:rPr>
          <w:rFonts w:ascii="Segoe UI Emoji" w:hAnsi="Segoe UI Emoji" w:cs="Segoe UI Emoji"/>
          <w:lang w:val="el-GR"/>
        </w:rPr>
        <w:t>📌</w:t>
      </w:r>
      <w:r w:rsidRPr="00934487">
        <w:rPr>
          <w:lang w:val="el-GR"/>
        </w:rPr>
        <w:t>Όπως κάθε χρόνο έτσι και φέτος αναμένουμε τα μέσα Ιουνίου να ξεκινήσουν οι αιτήσεις για την επόμενη χρονιά μέσω ΕΣΠΑ -«Εναρμόνιση Οικογενειακής και Επαγγελματικής ζωής 2022-2023»</w:t>
      </w:r>
    </w:p>
    <w:p w14:paraId="2AE036E8" w14:textId="2022FA2B" w:rsidR="00934487" w:rsidRPr="00934487" w:rsidRDefault="00934487" w:rsidP="001D6681">
      <w:pPr>
        <w:jc w:val="both"/>
        <w:rPr>
          <w:lang w:val="el-GR"/>
        </w:rPr>
      </w:pPr>
      <w:r>
        <w:rPr>
          <w:lang w:val="el-GR"/>
        </w:rPr>
        <w:t xml:space="preserve">Δεδομένου ότι οι θέσεις μας είναι περιορισμένες λόγω της δυναμικότητας από το νόμο και της μεγάλης ζήτησης, εαν επιθυμείτε να παρακολουθήσετε το πρόγραμμα του </w:t>
      </w:r>
      <w:r>
        <w:t>PUZZLE</w:t>
      </w:r>
      <w:r w:rsidRPr="00934487">
        <w:rPr>
          <w:lang w:val="el-GR"/>
        </w:rPr>
        <w:t xml:space="preserve"> </w:t>
      </w:r>
      <w:r>
        <w:rPr>
          <w:lang w:val="el-GR"/>
        </w:rPr>
        <w:t xml:space="preserve">ΚΔΑΠ ΜΕΑ και την επόμενη χρονιά παρακαλώ όπως συμπληρώσετε το παρακάτω έγγραφο και το στείλετε ηλεκτρονικά στο </w:t>
      </w:r>
      <w:hyperlink r:id="rId8" w:history="1">
        <w:r w:rsidRPr="00C72BA4">
          <w:rPr>
            <w:rStyle w:val="Hyperlink"/>
          </w:rPr>
          <w:t>info</w:t>
        </w:r>
        <w:r w:rsidRPr="00C72BA4">
          <w:rPr>
            <w:rStyle w:val="Hyperlink"/>
            <w:lang w:val="el-GR"/>
          </w:rPr>
          <w:t>@</w:t>
        </w:r>
        <w:proofErr w:type="spellStart"/>
        <w:r w:rsidRPr="00C72BA4">
          <w:rPr>
            <w:rStyle w:val="Hyperlink"/>
          </w:rPr>
          <w:t>puzzlekdapmea</w:t>
        </w:r>
        <w:proofErr w:type="spellEnd"/>
        <w:r w:rsidRPr="00C72BA4">
          <w:rPr>
            <w:rStyle w:val="Hyperlink"/>
            <w:lang w:val="el-GR"/>
          </w:rPr>
          <w:t>.</w:t>
        </w:r>
        <w:r w:rsidRPr="00C72BA4">
          <w:rPr>
            <w:rStyle w:val="Hyperlink"/>
          </w:rPr>
          <w:t>com</w:t>
        </w:r>
      </w:hyperlink>
      <w:r w:rsidRPr="00934487">
        <w:rPr>
          <w:lang w:val="el-GR"/>
        </w:rPr>
        <w:t xml:space="preserve"> </w:t>
      </w:r>
      <w:r>
        <w:rPr>
          <w:lang w:val="el-GR"/>
        </w:rPr>
        <w:t xml:space="preserve">είτε χειρόγραφα στην κα Ζώρζου Κική. </w:t>
      </w:r>
    </w:p>
    <w:p w14:paraId="2DAC6412" w14:textId="7CA851FA" w:rsidR="00934487" w:rsidRDefault="00934487" w:rsidP="001D6681">
      <w:pPr>
        <w:jc w:val="both"/>
        <w:rPr>
          <w:lang w:val="el-GR"/>
        </w:rPr>
      </w:pPr>
      <w:r w:rsidRPr="00934487">
        <w:rPr>
          <w:rFonts w:ascii="Segoe UI Emoji" w:hAnsi="Segoe UI Emoji" w:cs="Segoe UI Emoji"/>
          <w:lang w:val="el-GR"/>
        </w:rPr>
        <w:t>📌</w:t>
      </w:r>
      <w:r w:rsidR="00351B6E">
        <w:rPr>
          <w:rFonts w:ascii="Calibri" w:hAnsi="Calibri" w:cs="Calibri"/>
          <w:lang w:val="el-GR"/>
        </w:rPr>
        <w:t xml:space="preserve">Σας υπενθυμίζουμε ότι με το </w:t>
      </w:r>
      <w:r w:rsidR="00351B6E">
        <w:rPr>
          <w:rFonts w:ascii="Calibri" w:hAnsi="Calibri" w:cs="Calibri"/>
        </w:rPr>
        <w:t>voucher</w:t>
      </w:r>
      <w:r w:rsidR="00351B6E" w:rsidRPr="00351B6E">
        <w:rPr>
          <w:rFonts w:ascii="Calibri" w:hAnsi="Calibri" w:cs="Calibri"/>
          <w:lang w:val="el-GR"/>
        </w:rPr>
        <w:t xml:space="preserve"> </w:t>
      </w:r>
      <w:r w:rsidR="00351B6E">
        <w:rPr>
          <w:rFonts w:ascii="Calibri" w:hAnsi="Calibri" w:cs="Calibri"/>
          <w:lang w:val="el-GR"/>
        </w:rPr>
        <w:t xml:space="preserve">έχετε </w:t>
      </w:r>
      <w:r w:rsidR="00351B6E">
        <w:rPr>
          <w:lang w:val="el-GR"/>
        </w:rPr>
        <w:t>ε</w:t>
      </w:r>
      <w:r w:rsidRPr="00934487">
        <w:rPr>
          <w:lang w:val="el-GR"/>
        </w:rPr>
        <w:t>ντελώς ΔΩΡΕΑΝ για όλο τον χρόνο (Σεπτέμβριο-Ιούλιο)</w:t>
      </w:r>
      <w:r w:rsidR="00351B6E">
        <w:rPr>
          <w:lang w:val="el-GR"/>
        </w:rPr>
        <w:t xml:space="preserve"> παρακολούθηση του προγράμματος του ΚΔΑΠ ΜΕΑ. </w:t>
      </w:r>
    </w:p>
    <w:p w14:paraId="605DF076" w14:textId="00F2558D" w:rsidR="00351B6E" w:rsidRDefault="00351B6E" w:rsidP="001D6681">
      <w:pPr>
        <w:jc w:val="both"/>
        <w:rPr>
          <w:lang w:val="el-GR"/>
        </w:rPr>
      </w:pPr>
      <w:r w:rsidRPr="00351B6E">
        <w:rPr>
          <w:rFonts w:ascii="Segoe UI Emoji" w:hAnsi="Segoe UI Emoji" w:cs="Segoe UI Emoji"/>
          <w:lang w:val="el-GR"/>
        </w:rPr>
        <w:t>📌</w:t>
      </w:r>
      <w:r>
        <w:rPr>
          <w:lang w:val="el-GR"/>
        </w:rPr>
        <w:t>Απο τον Σεπτέμβριο θα μπορέσετε να επιλέξετε ανάμεσα σε δύο βάρδιες:</w:t>
      </w:r>
    </w:p>
    <w:p w14:paraId="76256CCB" w14:textId="06FF856E" w:rsidR="00351B6E" w:rsidRPr="00351B6E" w:rsidRDefault="00351B6E" w:rsidP="001D6681">
      <w:pPr>
        <w:pStyle w:val="ListParagraph"/>
        <w:numPr>
          <w:ilvl w:val="0"/>
          <w:numId w:val="4"/>
        </w:numPr>
        <w:jc w:val="both"/>
        <w:rPr>
          <w:lang w:val="el-GR"/>
        </w:rPr>
      </w:pPr>
      <w:r w:rsidRPr="00351B6E">
        <w:rPr>
          <w:lang w:val="el-GR"/>
        </w:rPr>
        <w:t>Α’ βάρδια: 07:00-13.30</w:t>
      </w:r>
    </w:p>
    <w:p w14:paraId="50E4FB49" w14:textId="4DDB43D7" w:rsidR="00F20B7E" w:rsidRPr="009E6E96" w:rsidRDefault="00351B6E" w:rsidP="001D6681">
      <w:pPr>
        <w:pStyle w:val="ListParagraph"/>
        <w:numPr>
          <w:ilvl w:val="0"/>
          <w:numId w:val="4"/>
        </w:numPr>
        <w:jc w:val="both"/>
        <w:rPr>
          <w:lang w:val="el-GR"/>
        </w:rPr>
      </w:pPr>
      <w:r w:rsidRPr="00351B6E">
        <w:rPr>
          <w:lang w:val="el-GR"/>
        </w:rPr>
        <w:t>Β’ βάρδια: 13.30 – 21.30</w:t>
      </w:r>
    </w:p>
    <w:p w14:paraId="484EE073" w14:textId="517CB1C1" w:rsidR="00351B6E" w:rsidRPr="00351B6E" w:rsidRDefault="00351B6E" w:rsidP="00351B6E">
      <w:pPr>
        <w:rPr>
          <w:lang w:val="el-GR"/>
        </w:rPr>
      </w:pPr>
      <w:r>
        <w:rPr>
          <w:rFonts w:cs="Segoe UI Emoji"/>
          <w:lang w:val="el-GR"/>
        </w:rPr>
        <w:pict w14:anchorId="37BC10C8">
          <v:rect id="_x0000_i1025" style="width:0;height:1.5pt" o:hralign="center" o:hrstd="t" o:hr="t" fillcolor="#a0a0a0" stroked="f"/>
        </w:pict>
      </w:r>
    </w:p>
    <w:p w14:paraId="6EB59518" w14:textId="5D08D5F1" w:rsidR="009E6E96" w:rsidRPr="009E6E96" w:rsidRDefault="00351B6E" w:rsidP="009E6E96">
      <w:pPr>
        <w:jc w:val="center"/>
        <w:rPr>
          <w:rFonts w:cstheme="minorHAnsi"/>
          <w:b/>
          <w:bCs/>
          <w:sz w:val="24"/>
          <w:szCs w:val="24"/>
          <w:lang w:val="el-GR"/>
        </w:rPr>
      </w:pPr>
      <w:r w:rsidRPr="009E6E96">
        <w:rPr>
          <w:rFonts w:cstheme="minorHAnsi"/>
          <w:b/>
          <w:bCs/>
          <w:sz w:val="24"/>
          <w:szCs w:val="24"/>
          <w:lang w:val="el-GR"/>
        </w:rPr>
        <w:t>Κράτηση θέσης ΚΔΑΠ ΜΕΑ για τη χρονιά 2022-2023</w:t>
      </w:r>
    </w:p>
    <w:p w14:paraId="3D10447D" w14:textId="3F8FBFF3" w:rsidR="00351B6E" w:rsidRPr="00E81F62" w:rsidRDefault="00351B6E" w:rsidP="00351B6E">
      <w:pPr>
        <w:rPr>
          <w:rFonts w:cstheme="minorHAnsi"/>
          <w:sz w:val="24"/>
          <w:szCs w:val="24"/>
          <w:lang w:val="el-GR"/>
        </w:rPr>
      </w:pPr>
      <w:r w:rsidRPr="00E81F62">
        <w:rPr>
          <w:rFonts w:cstheme="minorHAnsi"/>
          <w:sz w:val="24"/>
          <w:szCs w:val="24"/>
          <w:lang w:val="el-GR"/>
        </w:rPr>
        <w:t>Ο/Η υπογραφόμενος/η........................................</w:t>
      </w:r>
      <w:r w:rsidR="00E81F62">
        <w:rPr>
          <w:rFonts w:cstheme="minorHAnsi"/>
          <w:sz w:val="24"/>
          <w:szCs w:val="24"/>
          <w:lang w:val="el-GR"/>
        </w:rPr>
        <w:t>..</w:t>
      </w:r>
      <w:r w:rsidRPr="00E81F62">
        <w:rPr>
          <w:rFonts w:cstheme="minorHAnsi"/>
          <w:sz w:val="24"/>
          <w:szCs w:val="24"/>
          <w:lang w:val="el-GR"/>
        </w:rPr>
        <w:t>................................... του</w:t>
      </w:r>
      <w:r w:rsidR="00E81F62">
        <w:rPr>
          <w:rFonts w:cstheme="minorHAnsi"/>
          <w:sz w:val="24"/>
          <w:szCs w:val="24"/>
          <w:lang w:val="el-GR"/>
        </w:rPr>
        <w:t>...........................</w:t>
      </w:r>
    </w:p>
    <w:p w14:paraId="0D9633F5" w14:textId="4D267AF0" w:rsidR="00351B6E" w:rsidRPr="00E81F62" w:rsidRDefault="00351B6E" w:rsidP="00351B6E">
      <w:pPr>
        <w:rPr>
          <w:rFonts w:cstheme="minorHAnsi"/>
          <w:sz w:val="24"/>
          <w:szCs w:val="24"/>
          <w:lang w:val="el-GR"/>
        </w:rPr>
      </w:pPr>
      <w:r w:rsidRPr="00E81F62">
        <w:rPr>
          <w:rFonts w:cstheme="minorHAnsi"/>
          <w:sz w:val="24"/>
          <w:szCs w:val="24"/>
          <w:lang w:val="el-GR"/>
        </w:rPr>
        <w:t>γονέας/κηδεμόνας/δικαστικός συμπαραστάτης</w:t>
      </w:r>
      <w:r w:rsidR="00E81F62">
        <w:rPr>
          <w:rFonts w:cstheme="minorHAnsi"/>
          <w:sz w:val="24"/>
          <w:szCs w:val="24"/>
          <w:lang w:val="el-GR"/>
        </w:rPr>
        <w:t xml:space="preserve"> </w:t>
      </w:r>
      <w:r w:rsidRPr="00E81F62">
        <w:rPr>
          <w:rFonts w:cstheme="minorHAnsi"/>
          <w:sz w:val="24"/>
          <w:szCs w:val="24"/>
          <w:lang w:val="el-GR"/>
        </w:rPr>
        <w:t>του/της..........</w:t>
      </w:r>
      <w:r w:rsidR="00E81F62">
        <w:rPr>
          <w:rFonts w:cstheme="minorHAnsi"/>
          <w:sz w:val="24"/>
          <w:szCs w:val="24"/>
          <w:lang w:val="el-GR"/>
        </w:rPr>
        <w:t>..</w:t>
      </w:r>
      <w:r w:rsidRPr="00E81F62">
        <w:rPr>
          <w:rFonts w:cstheme="minorHAnsi"/>
          <w:sz w:val="24"/>
          <w:szCs w:val="24"/>
          <w:lang w:val="el-GR"/>
        </w:rPr>
        <w:t>..............................................</w:t>
      </w:r>
    </w:p>
    <w:p w14:paraId="0B5D9B73" w14:textId="77777777" w:rsidR="009E6E96" w:rsidRDefault="00351B6E" w:rsidP="00351B6E">
      <w:pPr>
        <w:rPr>
          <w:rFonts w:cstheme="minorHAnsi"/>
          <w:sz w:val="24"/>
          <w:szCs w:val="24"/>
          <w:lang w:val="el-GR"/>
        </w:rPr>
      </w:pPr>
      <w:r w:rsidRPr="00E81F62">
        <w:rPr>
          <w:rFonts w:cstheme="minorHAnsi"/>
          <w:sz w:val="24"/>
          <w:szCs w:val="24"/>
          <w:lang w:val="el-GR"/>
        </w:rPr>
        <w:t xml:space="preserve">............................................................ </w:t>
      </w:r>
      <w:r w:rsidR="00E81F62" w:rsidRPr="00E81F62">
        <w:rPr>
          <w:rFonts w:cstheme="minorHAnsi"/>
          <w:sz w:val="24"/>
          <w:szCs w:val="24"/>
          <w:lang w:val="el-GR"/>
        </w:rPr>
        <w:t>επιθυμώ την κράτηση θέσης στο ΚΔΑΠ ΜΕΑ μ</w:t>
      </w:r>
      <w:r w:rsidR="009E6E96">
        <w:rPr>
          <w:rFonts w:cstheme="minorHAnsi"/>
          <w:sz w:val="24"/>
          <w:szCs w:val="24"/>
          <w:lang w:val="el-GR"/>
        </w:rPr>
        <w:t xml:space="preserve">ε τη χρήση </w:t>
      </w:r>
      <w:r w:rsidR="00E81F62" w:rsidRPr="00E81F62">
        <w:rPr>
          <w:rFonts w:cstheme="minorHAnsi"/>
          <w:sz w:val="24"/>
          <w:szCs w:val="24"/>
        </w:rPr>
        <w:t>voucher</w:t>
      </w:r>
      <w:r w:rsidR="00E81F62" w:rsidRPr="00E81F62">
        <w:rPr>
          <w:rFonts w:cstheme="minorHAnsi"/>
          <w:sz w:val="24"/>
          <w:szCs w:val="24"/>
          <w:lang w:val="el-GR"/>
        </w:rPr>
        <w:t xml:space="preserve"> για τη νέα χρονιά 2022-2023.</w:t>
      </w:r>
    </w:p>
    <w:p w14:paraId="1FA37694" w14:textId="77777777" w:rsidR="009E6E96" w:rsidRDefault="00E81F62" w:rsidP="00351B6E">
      <w:pPr>
        <w:rPr>
          <w:rFonts w:cstheme="minorHAnsi"/>
          <w:sz w:val="24"/>
          <w:szCs w:val="24"/>
          <w:lang w:val="el-GR"/>
        </w:rPr>
      </w:pPr>
      <w:r w:rsidRPr="00E81F62">
        <w:rPr>
          <w:rFonts w:cstheme="minorHAnsi"/>
          <w:sz w:val="24"/>
          <w:szCs w:val="24"/>
          <w:lang w:val="el-GR"/>
        </w:rPr>
        <w:t xml:space="preserve">Επιθυμητή βάρδια    Α’ Βάρδια </w:t>
      </w:r>
      <w:r w:rsidRPr="00E81F62">
        <w:rPr>
          <w:rFonts w:cstheme="minorHAnsi"/>
          <w:sz w:val="24"/>
          <w:szCs w:val="24"/>
          <w:lang w:val="el-GR"/>
        </w:rPr>
        <w:sym w:font="Symbol" w:char="F098"/>
      </w:r>
      <w:r w:rsidRPr="00E81F62">
        <w:rPr>
          <w:rFonts w:cstheme="minorHAnsi"/>
          <w:sz w:val="24"/>
          <w:szCs w:val="24"/>
          <w:lang w:val="el-GR"/>
        </w:rPr>
        <w:t xml:space="preserve">  Β’ Βάρδια </w:t>
      </w:r>
      <w:r w:rsidRPr="00E81F62">
        <w:rPr>
          <w:rFonts w:cstheme="minorHAnsi"/>
          <w:sz w:val="24"/>
          <w:szCs w:val="24"/>
          <w:lang w:val="el-GR"/>
        </w:rPr>
        <w:sym w:font="Symbol" w:char="F098"/>
      </w:r>
      <w:r w:rsidRPr="00E81F62">
        <w:rPr>
          <w:rFonts w:cstheme="minorHAnsi"/>
          <w:sz w:val="24"/>
          <w:szCs w:val="24"/>
          <w:lang w:val="el-GR"/>
        </w:rPr>
        <w:t>.</w:t>
      </w:r>
      <w:r w:rsidR="009E6E96">
        <w:rPr>
          <w:rFonts w:cstheme="minorHAnsi"/>
          <w:sz w:val="24"/>
          <w:szCs w:val="24"/>
          <w:lang w:val="el-GR"/>
        </w:rPr>
        <w:t xml:space="preserve"> </w:t>
      </w:r>
    </w:p>
    <w:p w14:paraId="1E7C5752" w14:textId="362E0C87" w:rsidR="00351B6E" w:rsidRPr="00E81F62" w:rsidRDefault="009E6E96" w:rsidP="00351B6E">
      <w:pPr>
        <w:rPr>
          <w:rFonts w:cstheme="minorHAnsi"/>
          <w:sz w:val="24"/>
          <w:szCs w:val="24"/>
          <w:lang w:val="el-GR"/>
        </w:rPr>
      </w:pPr>
      <w:r>
        <w:rPr>
          <w:rFonts w:cstheme="minorHAnsi"/>
          <w:sz w:val="24"/>
          <w:szCs w:val="24"/>
          <w:lang w:val="el-GR"/>
        </w:rPr>
        <w:t xml:space="preserve">Επιθυμώ μεταφορά του παιδιού απο το σχολικό όχημα της δομής   ΝΑΙ </w:t>
      </w:r>
      <w:r>
        <w:rPr>
          <w:rFonts w:cstheme="minorHAnsi"/>
          <w:sz w:val="24"/>
          <w:szCs w:val="24"/>
          <w:lang w:val="el-GR"/>
        </w:rPr>
        <w:sym w:font="Symbol" w:char="F098"/>
      </w:r>
      <w:r>
        <w:rPr>
          <w:rFonts w:cstheme="minorHAnsi"/>
          <w:sz w:val="24"/>
          <w:szCs w:val="24"/>
          <w:lang w:val="el-GR"/>
        </w:rPr>
        <w:t xml:space="preserve">  ΟΧΙ </w:t>
      </w:r>
      <w:r>
        <w:rPr>
          <w:rFonts w:cstheme="minorHAnsi"/>
          <w:sz w:val="24"/>
          <w:szCs w:val="24"/>
          <w:lang w:val="el-GR"/>
        </w:rPr>
        <w:sym w:font="Symbol" w:char="F098"/>
      </w:r>
    </w:p>
    <w:p w14:paraId="14E0D668" w14:textId="6A69E2CD" w:rsidR="009E6E96" w:rsidRPr="009E6E96" w:rsidRDefault="009E6E96" w:rsidP="009E6E96">
      <w:pPr>
        <w:pStyle w:val="ListParagraph"/>
        <w:numPr>
          <w:ilvl w:val="0"/>
          <w:numId w:val="5"/>
        </w:numPr>
        <w:spacing w:after="0"/>
        <w:jc w:val="both"/>
        <w:rPr>
          <w:rFonts w:cstheme="minorHAnsi"/>
          <w:sz w:val="20"/>
          <w:szCs w:val="20"/>
          <w:lang w:val="el-GR"/>
        </w:rPr>
      </w:pPr>
      <w:r w:rsidRPr="009E6E96">
        <w:rPr>
          <w:rFonts w:cstheme="minorHAnsi"/>
          <w:sz w:val="20"/>
          <w:szCs w:val="20"/>
          <w:lang w:val="el-GR"/>
        </w:rPr>
        <w:t xml:space="preserve">Η ολοκλήρωση της εγγραφής θα πρέπει να πραγματοποιηθεί μέσα σε διάστημα 5 ημερών απο την ανακοίνωση των τελικών αποτελεσμάτων της ΕΕΤΑΑ. </w:t>
      </w:r>
    </w:p>
    <w:p w14:paraId="17938948" w14:textId="73D7AED9" w:rsidR="009E6E96" w:rsidRPr="009E6E96" w:rsidRDefault="00E81F62" w:rsidP="009E6E96">
      <w:pPr>
        <w:pStyle w:val="ListParagraph"/>
        <w:numPr>
          <w:ilvl w:val="0"/>
          <w:numId w:val="5"/>
        </w:numPr>
        <w:spacing w:after="0"/>
        <w:jc w:val="both"/>
        <w:rPr>
          <w:rFonts w:cstheme="minorHAnsi"/>
          <w:sz w:val="20"/>
          <w:szCs w:val="20"/>
          <w:lang w:val="el-GR"/>
        </w:rPr>
      </w:pPr>
      <w:r w:rsidRPr="009E6E96">
        <w:rPr>
          <w:rFonts w:cstheme="minorHAnsi"/>
          <w:sz w:val="20"/>
          <w:szCs w:val="20"/>
          <w:lang w:val="el-GR"/>
        </w:rPr>
        <w:t>Σε περίπτωση που</w:t>
      </w:r>
      <w:r w:rsidR="009E6E96" w:rsidRPr="009E6E96">
        <w:rPr>
          <w:rFonts w:cstheme="minorHAnsi"/>
          <w:sz w:val="20"/>
          <w:szCs w:val="20"/>
          <w:lang w:val="el-GR"/>
        </w:rPr>
        <w:t xml:space="preserve"> τελικά</w:t>
      </w:r>
      <w:r w:rsidRPr="009E6E96">
        <w:rPr>
          <w:rFonts w:cstheme="minorHAnsi"/>
          <w:sz w:val="20"/>
          <w:szCs w:val="20"/>
          <w:lang w:val="el-GR"/>
        </w:rPr>
        <w:t xml:space="preserve"> δεν θα φοιτήσει το παιδί/ωφελούμενος το πρόγραμμα του ΚΔΑΠ ΜΕΑ, παρακαλώ ενημερώστε μας ως και </w:t>
      </w:r>
      <w:r w:rsidR="009E6E96" w:rsidRPr="009E6E96">
        <w:rPr>
          <w:rFonts w:cstheme="minorHAnsi"/>
          <w:sz w:val="20"/>
          <w:szCs w:val="20"/>
          <w:lang w:val="el-GR"/>
        </w:rPr>
        <w:t>5</w:t>
      </w:r>
      <w:r w:rsidRPr="009E6E96">
        <w:rPr>
          <w:rFonts w:cstheme="minorHAnsi"/>
          <w:sz w:val="20"/>
          <w:szCs w:val="20"/>
          <w:lang w:val="el-GR"/>
        </w:rPr>
        <w:t xml:space="preserve"> ημέρες απο την ανακοίνωση των τελικών αποτελεσμάτων της ΕΕΤΑΑ.</w:t>
      </w:r>
    </w:p>
    <w:p w14:paraId="7E99E2AB" w14:textId="6AE124BA" w:rsidR="00E81F62" w:rsidRDefault="00E81F62" w:rsidP="009E6E96">
      <w:pPr>
        <w:pStyle w:val="ListParagraph"/>
        <w:numPr>
          <w:ilvl w:val="0"/>
          <w:numId w:val="5"/>
        </w:numPr>
        <w:spacing w:after="0"/>
        <w:jc w:val="both"/>
        <w:rPr>
          <w:rFonts w:cstheme="minorHAnsi"/>
          <w:sz w:val="20"/>
          <w:szCs w:val="20"/>
          <w:lang w:val="el-GR"/>
        </w:rPr>
      </w:pPr>
      <w:r w:rsidRPr="009E6E96">
        <w:rPr>
          <w:rFonts w:cstheme="minorHAnsi"/>
          <w:sz w:val="20"/>
          <w:szCs w:val="20"/>
          <w:lang w:val="el-GR"/>
        </w:rPr>
        <w:t xml:space="preserve">Σε περίπτωση που δεν έχετε ολοκληρώσει την εγγραφή σας μέσα σε αυτό το χρονικό περιθώριο και εφόσον δεν έχει προηγηθεί επικοινωνία με τη δομή, διατηρούμε το δικαίωμα της παραχώρησης της θέσης στον επόμενο μαθητή στη λίστα αναμονής. </w:t>
      </w:r>
    </w:p>
    <w:p w14:paraId="5A4ADDF8" w14:textId="77777777" w:rsidR="009E6E96" w:rsidRPr="009E6E96" w:rsidRDefault="009E6E96" w:rsidP="009E6E96">
      <w:pPr>
        <w:pStyle w:val="ListParagraph"/>
        <w:spacing w:after="0"/>
        <w:jc w:val="both"/>
        <w:rPr>
          <w:rFonts w:cstheme="minorHAnsi"/>
          <w:sz w:val="20"/>
          <w:szCs w:val="20"/>
          <w:lang w:val="el-GR"/>
        </w:rPr>
      </w:pPr>
    </w:p>
    <w:p w14:paraId="27BE8ADC" w14:textId="6965364D" w:rsidR="00F20B7E" w:rsidRPr="00934487" w:rsidRDefault="009E6E96" w:rsidP="001D6681">
      <w:pPr>
        <w:jc w:val="right"/>
        <w:rPr>
          <w:lang w:val="el-GR"/>
        </w:rPr>
      </w:pPr>
      <w:r>
        <w:rPr>
          <w:lang w:val="el-GR"/>
        </w:rPr>
        <w:t>Υπογραφή γονέα/δικαστικού συμπαραστάτη</w:t>
      </w:r>
    </w:p>
    <w:p w14:paraId="1C40694F" w14:textId="21A8E880" w:rsidR="00F20B7E" w:rsidRPr="00934487" w:rsidRDefault="00F20B7E" w:rsidP="00FA7829">
      <w:pPr>
        <w:rPr>
          <w:lang w:val="el-GR"/>
        </w:rPr>
      </w:pPr>
    </w:p>
    <w:p w14:paraId="3D7F6D53" w14:textId="2393649D" w:rsidR="00A21D59" w:rsidRPr="001D6681" w:rsidRDefault="003013B5" w:rsidP="001D6681">
      <w:pPr>
        <w:tabs>
          <w:tab w:val="left" w:pos="4980"/>
        </w:tabs>
        <w:rPr>
          <w:lang w:val="el-GR"/>
        </w:rPr>
      </w:pPr>
      <w:r w:rsidRPr="00934487">
        <w:rPr>
          <w:lang w:val="el-GR"/>
        </w:rPr>
        <w:tab/>
      </w:r>
    </w:p>
    <w:sectPr w:rsidR="00A21D59" w:rsidRPr="001D6681" w:rsidSect="00EE0032">
      <w:headerReference w:type="default" r:id="rId9"/>
      <w:footerReference w:type="default" r:id="rId10"/>
      <w:pgSz w:w="11906" w:h="16838"/>
      <w:pgMar w:top="1440" w:right="1440" w:bottom="1440" w:left="1440"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E986" w14:textId="77777777" w:rsidR="00F17173" w:rsidRDefault="00F17173" w:rsidP="00C400AA">
      <w:pPr>
        <w:spacing w:after="0" w:line="240" w:lineRule="auto"/>
      </w:pPr>
      <w:r>
        <w:separator/>
      </w:r>
    </w:p>
  </w:endnote>
  <w:endnote w:type="continuationSeparator" w:id="0">
    <w:p w14:paraId="518A6942" w14:textId="77777777" w:rsidR="00F17173" w:rsidRDefault="00F17173" w:rsidP="00C4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ABDB" w14:textId="18E2019B" w:rsidR="00EE0032" w:rsidRPr="002300BD" w:rsidRDefault="00EE0032" w:rsidP="00EE0032">
    <w:pPr>
      <w:spacing w:after="0"/>
      <w:jc w:val="center"/>
      <w:rPr>
        <w:sz w:val="18"/>
        <w:szCs w:val="18"/>
        <w:lang w:val="el-GR"/>
      </w:rPr>
    </w:pPr>
    <w:r w:rsidRPr="002300BD">
      <w:rPr>
        <w:sz w:val="18"/>
        <w:szCs w:val="18"/>
        <w:lang w:val="el-GR"/>
      </w:rPr>
      <w:t>Βασιλέως Γεωργίου Β’ 18, Καματερό</w:t>
    </w:r>
    <w:r>
      <w:rPr>
        <w:sz w:val="18"/>
        <w:szCs w:val="18"/>
        <w:lang w:val="el-GR"/>
      </w:rPr>
      <w:t>, 134 51</w:t>
    </w:r>
  </w:p>
  <w:p w14:paraId="7AF9C84E" w14:textId="2FD3B83B" w:rsidR="00EE0032" w:rsidRPr="002300BD" w:rsidRDefault="00EE0032" w:rsidP="00EE0032">
    <w:pPr>
      <w:spacing w:after="0"/>
      <w:jc w:val="center"/>
      <w:rPr>
        <w:sz w:val="18"/>
        <w:szCs w:val="18"/>
        <w:lang w:val="el-GR"/>
      </w:rPr>
    </w:pPr>
    <w:r w:rsidRPr="002300BD">
      <w:rPr>
        <w:sz w:val="18"/>
        <w:szCs w:val="18"/>
        <w:lang w:val="el-GR"/>
      </w:rPr>
      <w:t>Τηλ επικοιν. 211.1193600</w:t>
    </w:r>
  </w:p>
  <w:p w14:paraId="5B865FCE" w14:textId="684F7E8E" w:rsidR="00EE0032" w:rsidRPr="00934487" w:rsidRDefault="00EE0032" w:rsidP="00EE0032">
    <w:pPr>
      <w:spacing w:after="0"/>
      <w:jc w:val="center"/>
      <w:rPr>
        <w:sz w:val="18"/>
        <w:szCs w:val="18"/>
      </w:rPr>
    </w:pPr>
    <w:r w:rsidRPr="002300BD">
      <w:rPr>
        <w:sz w:val="18"/>
        <w:szCs w:val="18"/>
      </w:rPr>
      <w:t>Email</w:t>
    </w:r>
    <w:r w:rsidRPr="00934487">
      <w:rPr>
        <w:sz w:val="18"/>
        <w:szCs w:val="18"/>
      </w:rPr>
      <w:t xml:space="preserve">: </w:t>
    </w:r>
    <w:hyperlink r:id="rId1" w:history="1">
      <w:r w:rsidRPr="002300BD">
        <w:rPr>
          <w:rStyle w:val="Hyperlink"/>
          <w:color w:val="auto"/>
          <w:sz w:val="18"/>
          <w:szCs w:val="18"/>
        </w:rPr>
        <w:t>info</w:t>
      </w:r>
      <w:r w:rsidRPr="00934487">
        <w:rPr>
          <w:rStyle w:val="Hyperlink"/>
          <w:color w:val="auto"/>
          <w:sz w:val="18"/>
          <w:szCs w:val="18"/>
        </w:rPr>
        <w:t>@</w:t>
      </w:r>
      <w:r w:rsidRPr="002300BD">
        <w:rPr>
          <w:rStyle w:val="Hyperlink"/>
          <w:color w:val="auto"/>
          <w:sz w:val="18"/>
          <w:szCs w:val="18"/>
        </w:rPr>
        <w:t>puzzlekdapmea</w:t>
      </w:r>
      <w:r w:rsidRPr="00934487">
        <w:rPr>
          <w:rStyle w:val="Hyperlink"/>
          <w:color w:val="auto"/>
          <w:sz w:val="18"/>
          <w:szCs w:val="18"/>
        </w:rPr>
        <w:t>.</w:t>
      </w:r>
      <w:r w:rsidRPr="002300BD">
        <w:rPr>
          <w:rStyle w:val="Hyperlink"/>
          <w:color w:val="auto"/>
          <w:sz w:val="18"/>
          <w:szCs w:val="18"/>
        </w:rPr>
        <w:t>com</w:t>
      </w:r>
    </w:hyperlink>
  </w:p>
  <w:p w14:paraId="4D164B42" w14:textId="4CB70698" w:rsidR="00EE0032" w:rsidRPr="00934487" w:rsidRDefault="00EE0032" w:rsidP="00EE0032">
    <w:pPr>
      <w:spacing w:after="0"/>
      <w:jc w:val="center"/>
      <w:rPr>
        <w:sz w:val="18"/>
        <w:szCs w:val="18"/>
      </w:rPr>
    </w:pPr>
    <w:r w:rsidRPr="002300BD">
      <w:rPr>
        <w:sz w:val="18"/>
        <w:szCs w:val="18"/>
        <w:lang w:val="el-GR"/>
      </w:rPr>
      <w:t>Ιστοσελίδα</w:t>
    </w:r>
    <w:r w:rsidRPr="00934487">
      <w:rPr>
        <w:sz w:val="18"/>
        <w:szCs w:val="18"/>
      </w:rPr>
      <w:t xml:space="preserve">: </w:t>
    </w:r>
    <w:hyperlink r:id="rId2" w:history="1">
      <w:r w:rsidRPr="002300BD">
        <w:rPr>
          <w:rStyle w:val="Hyperlink"/>
          <w:color w:val="auto"/>
          <w:sz w:val="18"/>
          <w:szCs w:val="18"/>
        </w:rPr>
        <w:t>www</w:t>
      </w:r>
      <w:r w:rsidRPr="00934487">
        <w:rPr>
          <w:rStyle w:val="Hyperlink"/>
          <w:color w:val="auto"/>
          <w:sz w:val="18"/>
          <w:szCs w:val="18"/>
        </w:rPr>
        <w:t>.</w:t>
      </w:r>
      <w:r w:rsidRPr="002300BD">
        <w:rPr>
          <w:rStyle w:val="Hyperlink"/>
          <w:color w:val="auto"/>
          <w:sz w:val="18"/>
          <w:szCs w:val="18"/>
        </w:rPr>
        <w:t>puzzlekdapmea</w:t>
      </w:r>
      <w:r w:rsidRPr="00934487">
        <w:rPr>
          <w:rStyle w:val="Hyperlink"/>
          <w:color w:val="auto"/>
          <w:sz w:val="18"/>
          <w:szCs w:val="18"/>
        </w:rPr>
        <w:t>.</w:t>
      </w:r>
      <w:r w:rsidRPr="002300BD">
        <w:rPr>
          <w:rStyle w:val="Hyperlink"/>
          <w:color w:val="auto"/>
          <w:sz w:val="18"/>
          <w:szCs w:val="18"/>
        </w:rPr>
        <w:t>com</w:t>
      </w:r>
    </w:hyperlink>
  </w:p>
  <w:p w14:paraId="5200754B" w14:textId="2484DC79" w:rsidR="00EE0032" w:rsidRPr="00EE0032" w:rsidRDefault="00EE0032" w:rsidP="00EE0032">
    <w:pPr>
      <w:jc w:val="center"/>
      <w:rPr>
        <w:sz w:val="18"/>
        <w:szCs w:val="18"/>
        <w:lang w:val="el-GR"/>
      </w:rPr>
    </w:pPr>
    <w:r w:rsidRPr="002300BD">
      <w:rPr>
        <w:sz w:val="18"/>
        <w:szCs w:val="18"/>
        <w:lang w:val="el-GR"/>
      </w:rPr>
      <w:t xml:space="preserve">Υπευθ. Επικοιν.: Κυριακίδη </w:t>
    </w:r>
    <w:r w:rsidRPr="002300BD">
      <w:rPr>
        <w:sz w:val="18"/>
        <w:szCs w:val="18"/>
      </w:rPr>
      <w:t>Turnbull</w:t>
    </w:r>
    <w:r w:rsidRPr="002300BD">
      <w:rPr>
        <w:sz w:val="18"/>
        <w:szCs w:val="18"/>
        <w:lang w:val="el-GR"/>
      </w:rPr>
      <w:t xml:space="preserve"> Αικατερίνη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BFD1" w14:textId="77777777" w:rsidR="00F17173" w:rsidRDefault="00F17173" w:rsidP="00C400AA">
      <w:pPr>
        <w:spacing w:after="0" w:line="240" w:lineRule="auto"/>
      </w:pPr>
      <w:r>
        <w:separator/>
      </w:r>
    </w:p>
  </w:footnote>
  <w:footnote w:type="continuationSeparator" w:id="0">
    <w:p w14:paraId="6F1918B8" w14:textId="77777777" w:rsidR="00F17173" w:rsidRDefault="00F17173" w:rsidP="00C40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E03A" w14:textId="35A5D1D5" w:rsidR="00C400AA" w:rsidRDefault="00C400AA" w:rsidP="00934487">
    <w:pPr>
      <w:pStyle w:val="Header"/>
      <w:jc w:val="center"/>
      <w:rPr>
        <w:rFonts w:ascii="Calibri Light" w:hAnsi="Calibri Light" w:cs="Calibri Light"/>
        <w:lang w:val="el-GR"/>
      </w:rPr>
    </w:pPr>
    <w:r w:rsidRPr="00C400AA">
      <w:rPr>
        <w:rFonts w:ascii="Calibri Light" w:hAnsi="Calibri Light" w:cs="Calibri Light"/>
        <w:noProof/>
      </w:rPr>
      <w:drawing>
        <wp:anchor distT="0" distB="0" distL="114300" distR="114300" simplePos="0" relativeHeight="251658240" behindDoc="1" locked="0" layoutInCell="1" allowOverlap="1" wp14:anchorId="63A707D6" wp14:editId="3F88204D">
          <wp:simplePos x="0" y="0"/>
          <wp:positionH relativeFrom="leftMargin">
            <wp:align>right</wp:align>
          </wp:positionH>
          <wp:positionV relativeFrom="paragraph">
            <wp:posOffset>-341630</wp:posOffset>
          </wp:positionV>
          <wp:extent cx="590544" cy="65405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zzle logo.PNG"/>
                  <pic:cNvPicPr/>
                </pic:nvPicPr>
                <pic:blipFill>
                  <a:blip r:embed="rId1">
                    <a:extLst>
                      <a:ext uri="{28A0092B-C50C-407E-A947-70E740481C1C}">
                        <a14:useLocalDpi xmlns:a14="http://schemas.microsoft.com/office/drawing/2010/main" val="0"/>
                      </a:ext>
                    </a:extLst>
                  </a:blip>
                  <a:stretch>
                    <a:fillRect/>
                  </a:stretch>
                </pic:blipFill>
                <pic:spPr>
                  <a:xfrm>
                    <a:off x="0" y="0"/>
                    <a:ext cx="597513" cy="661769"/>
                  </a:xfrm>
                  <a:prstGeom prst="rect">
                    <a:avLst/>
                  </a:prstGeom>
                </pic:spPr>
              </pic:pic>
            </a:graphicData>
          </a:graphic>
          <wp14:sizeRelH relativeFrom="margin">
            <wp14:pctWidth>0</wp14:pctWidth>
          </wp14:sizeRelH>
          <wp14:sizeRelV relativeFrom="margin">
            <wp14:pctHeight>0</wp14:pctHeight>
          </wp14:sizeRelV>
        </wp:anchor>
      </w:drawing>
    </w:r>
    <w:r w:rsidRPr="00C400AA">
      <w:rPr>
        <w:rFonts w:ascii="Calibri Light" w:hAnsi="Calibri Light" w:cs="Calibri Light"/>
      </w:rPr>
      <w:t>PUZZLE</w:t>
    </w:r>
    <w:r w:rsidRPr="00C400AA">
      <w:rPr>
        <w:rFonts w:ascii="Calibri Light" w:hAnsi="Calibri Light" w:cs="Calibri Light"/>
        <w:lang w:val="el-GR"/>
      </w:rPr>
      <w:t xml:space="preserve"> ΚΔΑΠ</w:t>
    </w:r>
    <w:r w:rsidR="0013486A">
      <w:rPr>
        <w:rFonts w:ascii="Calibri Light" w:hAnsi="Calibri Light" w:cs="Calibri Light"/>
        <w:lang w:val="el-GR"/>
      </w:rPr>
      <w:t>ΑμεΑ</w:t>
    </w:r>
  </w:p>
  <w:p w14:paraId="06F2B450" w14:textId="356FB8D0" w:rsidR="00EE0032" w:rsidRDefault="00EE0032" w:rsidP="00934487">
    <w:pPr>
      <w:pStyle w:val="Header"/>
      <w:jc w:val="center"/>
      <w:rPr>
        <w:rFonts w:ascii="Calibri Light" w:hAnsi="Calibri Light" w:cs="Calibri Light"/>
        <w:lang w:val="el-GR"/>
      </w:rPr>
    </w:pPr>
    <w:r>
      <w:rPr>
        <w:rFonts w:ascii="Calibri Light" w:hAnsi="Calibri Light" w:cs="Calibri Light"/>
        <w:lang w:val="el-GR"/>
      </w:rPr>
      <w:t>Δημιουργική απασχόληση</w:t>
    </w:r>
  </w:p>
  <w:p w14:paraId="27FD4E32" w14:textId="104D1764" w:rsidR="00EE0032" w:rsidRPr="00EE0032" w:rsidRDefault="00EE0032" w:rsidP="00934487">
    <w:pPr>
      <w:pStyle w:val="Header"/>
      <w:jc w:val="center"/>
      <w:rPr>
        <w:rFonts w:ascii="Calibri Light" w:hAnsi="Calibri Light" w:cs="Calibri Light"/>
        <w:lang w:val="el-GR"/>
      </w:rPr>
    </w:pPr>
    <w:r>
      <w:rPr>
        <w:rFonts w:ascii="Calibri Light" w:hAnsi="Calibri Light" w:cs="Calibri Light"/>
        <w:lang w:val="el-GR"/>
      </w:rPr>
      <w:t>Παιδιών και Εφήβων με αναπηρία</w:t>
    </w:r>
  </w:p>
  <w:p w14:paraId="7DE84CD1" w14:textId="11CA607E" w:rsidR="00C400AA" w:rsidRPr="00C400AA" w:rsidRDefault="00C400AA" w:rsidP="00EE0032">
    <w:pPr>
      <w:pStyle w:val="Header"/>
      <w:rPr>
        <w:rFonts w:ascii="Calibri Light" w:hAnsi="Calibri Light" w:cs="Calibri Light"/>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5925"/>
    <w:multiLevelType w:val="hybridMultilevel"/>
    <w:tmpl w:val="2E3A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817EA"/>
    <w:multiLevelType w:val="multilevel"/>
    <w:tmpl w:val="3E52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B92FB5"/>
    <w:multiLevelType w:val="hybridMultilevel"/>
    <w:tmpl w:val="EC7A9F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13E46"/>
    <w:multiLevelType w:val="hybridMultilevel"/>
    <w:tmpl w:val="9764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94186"/>
    <w:multiLevelType w:val="hybridMultilevel"/>
    <w:tmpl w:val="DFAA06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6391430">
    <w:abstractNumId w:val="1"/>
  </w:num>
  <w:num w:numId="2" w16cid:durableId="1933314006">
    <w:abstractNumId w:val="0"/>
  </w:num>
  <w:num w:numId="3" w16cid:durableId="1760325555">
    <w:abstractNumId w:val="2"/>
  </w:num>
  <w:num w:numId="4" w16cid:durableId="1618289207">
    <w:abstractNumId w:val="4"/>
  </w:num>
  <w:num w:numId="5" w16cid:durableId="1280141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AA"/>
    <w:rsid w:val="0013486A"/>
    <w:rsid w:val="00176EBF"/>
    <w:rsid w:val="001D6681"/>
    <w:rsid w:val="002300BD"/>
    <w:rsid w:val="003013B5"/>
    <w:rsid w:val="00351B6E"/>
    <w:rsid w:val="00393C4F"/>
    <w:rsid w:val="00396435"/>
    <w:rsid w:val="004654BE"/>
    <w:rsid w:val="005B5431"/>
    <w:rsid w:val="005F2150"/>
    <w:rsid w:val="006159C2"/>
    <w:rsid w:val="006865AC"/>
    <w:rsid w:val="006B1023"/>
    <w:rsid w:val="006D13C4"/>
    <w:rsid w:val="00934487"/>
    <w:rsid w:val="009E6E96"/>
    <w:rsid w:val="009F7261"/>
    <w:rsid w:val="00A01671"/>
    <w:rsid w:val="00A12A3B"/>
    <w:rsid w:val="00A21D59"/>
    <w:rsid w:val="00A8730F"/>
    <w:rsid w:val="00BC33F5"/>
    <w:rsid w:val="00C400AA"/>
    <w:rsid w:val="00C421ED"/>
    <w:rsid w:val="00CA3D69"/>
    <w:rsid w:val="00D257F1"/>
    <w:rsid w:val="00D72ABB"/>
    <w:rsid w:val="00E81F62"/>
    <w:rsid w:val="00EE0032"/>
    <w:rsid w:val="00EE3F14"/>
    <w:rsid w:val="00F17173"/>
    <w:rsid w:val="00F20B7E"/>
    <w:rsid w:val="00F30CA5"/>
    <w:rsid w:val="00F75FF9"/>
    <w:rsid w:val="00FA7829"/>
    <w:rsid w:val="00FD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690FC"/>
  <w15:chartTrackingRefBased/>
  <w15:docId w15:val="{E87EB9B9-DA41-4FFE-8599-4EBA7F6B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0AA"/>
  </w:style>
  <w:style w:type="paragraph" w:styleId="Footer">
    <w:name w:val="footer"/>
    <w:basedOn w:val="Normal"/>
    <w:link w:val="FooterChar"/>
    <w:uiPriority w:val="99"/>
    <w:unhideWhenUsed/>
    <w:rsid w:val="00C40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0AA"/>
  </w:style>
  <w:style w:type="character" w:styleId="Hyperlink">
    <w:name w:val="Hyperlink"/>
    <w:basedOn w:val="DefaultParagraphFont"/>
    <w:uiPriority w:val="99"/>
    <w:unhideWhenUsed/>
    <w:rsid w:val="00C400AA"/>
    <w:rPr>
      <w:color w:val="0563C1" w:themeColor="hyperlink"/>
      <w:u w:val="single"/>
    </w:rPr>
  </w:style>
  <w:style w:type="character" w:styleId="UnresolvedMention">
    <w:name w:val="Unresolved Mention"/>
    <w:basedOn w:val="DefaultParagraphFont"/>
    <w:uiPriority w:val="99"/>
    <w:semiHidden/>
    <w:unhideWhenUsed/>
    <w:rsid w:val="00C400AA"/>
    <w:rPr>
      <w:color w:val="605E5C"/>
      <w:shd w:val="clear" w:color="auto" w:fill="E1DFDD"/>
    </w:rPr>
  </w:style>
  <w:style w:type="character" w:styleId="FollowedHyperlink">
    <w:name w:val="FollowedHyperlink"/>
    <w:basedOn w:val="DefaultParagraphFont"/>
    <w:uiPriority w:val="99"/>
    <w:semiHidden/>
    <w:unhideWhenUsed/>
    <w:rsid w:val="00C400AA"/>
    <w:rPr>
      <w:color w:val="954F72" w:themeColor="followedHyperlink"/>
      <w:u w:val="single"/>
    </w:rPr>
  </w:style>
  <w:style w:type="paragraph" w:styleId="ListParagraph">
    <w:name w:val="List Paragraph"/>
    <w:basedOn w:val="Normal"/>
    <w:uiPriority w:val="34"/>
    <w:qFormat/>
    <w:rsid w:val="005B5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10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uzzlekdapme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uzzlekdapmea.com" TargetMode="External"/><Relationship Id="rId1" Type="http://schemas.openxmlformats.org/officeDocument/2006/relationships/hyperlink" Target="mailto:info@puzzlekdapme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8BCB1-F8D1-4F4C-B932-15169C3A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Turnbull</dc:creator>
  <cp:keywords/>
  <dc:description/>
  <cp:lastModifiedBy>Catherine Turnbull</cp:lastModifiedBy>
  <cp:revision>2</cp:revision>
  <cp:lastPrinted>2022-02-19T12:44:00Z</cp:lastPrinted>
  <dcterms:created xsi:type="dcterms:W3CDTF">2022-05-29T21:16:00Z</dcterms:created>
  <dcterms:modified xsi:type="dcterms:W3CDTF">2022-05-29T21:16:00Z</dcterms:modified>
</cp:coreProperties>
</file>